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34EA9D">
      <w:pPr>
        <w:jc w:val="center"/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</w:pPr>
      <w:r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Название игры: Игровая ситуация «Варим компот для мамы»</w:t>
      </w:r>
    </w:p>
    <w:p w14:paraId="6097DAEC">
      <w:pPr>
        <w:jc w:val="left"/>
        <w:rPr>
          <w:rFonts w:hint="default" w:ascii="Times New Roman" w:hAnsi="Times New Roman" w:cs="Times New Roman"/>
          <w:sz w:val="28"/>
          <w:szCs w:val="28"/>
          <w:shd w:val="clear" w:color="auto" w:fill="auto"/>
        </w:rPr>
      </w:pP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Цель: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 xml:space="preserve"> Формирование у детей представлений о фруктах и способах приготовления компота; развитие умения помогать и заботиться о близких; обогащение словаря (компот, фрукты, кастрюля, варить, яблоко, груша, слива, сахар, угощать); воспитание доброты, заботы о маме и желания делать приятное близким.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Количество человек: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 xml:space="preserve"> 3–6 человек.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Атрибуты для игры:</w:t>
      </w:r>
      <w:r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· Куклы: мама и дочка.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· Муляжи фруктов: яблоко, груша, слива, вишня, абрикос, персик, банан, апельсин.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· Игрушечная кастрюля, ложка, плита (или макет).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· Тарелочки, чашки, половник.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· Фартук и колпак повара для дочки.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· Корзинка для фруктов.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· Кувшин или графин для компота.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· Картинки-подсказки: «фрукты», «кастрюля», «варим», «угощаем».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Ход игры:</w:t>
      </w:r>
      <w:r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1. Введение: Воспитатель обращает внимание детей на кукол. Говорит: «Ребята, к нам пришли гости — кукла Мама и её дочка Катя. Катя хочет сделать маме подарок — сварить вкусный компот из фруктов. Но она не знает, как это делать. Поможем Кате?»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2. Обсуждение: Воспитатель спрашивает: «Из чего варят компот? Какие фрукты нужны? Что ещё нужно для компота?» Дети отвечают: «Из яблок, груш, слив. Нужна кастрюля, вода, сахар». Воспитатель показывает картинки-подсказки.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3. Игровые действия: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· «Выбираем фрукты»: Дети вместе с Катей выбирают фрукты для компота и складывают их в корзинку. Каждый называет свой фрукт: «Это яблоко», «Это груша», «Это слива».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· «Моем фрукты»: Дети «моют» фрукты в тазике или под «краном»: «Моем яблоко, моем грушу».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· «Наливаем воду»: Дети «наливают» воду в кастрюлю: «Вот вода».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· «Кладём фрукты»: Дети по очереди «кладут» фрукты в кастрюлю: «Я кладу яблоко», «А я — грушу».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· «Добавляем сахар»: Воспитатель: «Чтобы компот был сладким, добавим сахар». Дети «кладут» сахар ложкой.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· «Варим компот»: Дети «включают» плиту и «варят» компот: «Варим, варим, компот!» Воспитатель: «Компот кипит: буль-буль-буль!» Дети повторяют.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· «Пробуем»: Воспитатель: «Компот готов! Давайте попробуем». Дети «пробуют» компот половником и говорят: «Вкусно!», «Сладко!».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· «Угощаем маму»: Дети «наливают» компот в чашку и «угощают» куклу-маму: «Мама, попробуй компот, его сварила Катя!»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4. Завершение: Воспитатель: Д «Молодцы! Мы помогли Кате сварить компот для мамы. Мама очень рада. Катя сделала подарок своими руками. А теперь давайте угостим компотом всех гостей и скажем: "Угощайтесь, пожалуйста!"»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Правила:</w:t>
      </w:r>
      <w:r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· Играть дружно, не ссориться, не отбирать фрукты.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· Брать только те фрукты, из которых варят компот.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· Называть фрукт, который кладёшь в кастрюлю.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· Говорить вежливо: «Возьми, пожалуйста», «Спасибо», «Угощайся».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· «Варить» компот аккуратно, не разливать «воду».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· После игры убрать всё на место.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bookmarkStart w:id="0" w:name="_GoBack"/>
      <w:r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Варианты:</w:t>
      </w:r>
      <w:r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bookmarkEnd w:id="0"/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· «Компот для бабушки»:ети «варят» компот и «угощают» бабушку.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· «Компот для Мишки»: Мишка «приходит в гости», и дети «варят» для него компот.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· «Яблочный компот»: Дети «варят» компот только из яблок.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· «Компот из трёх фруктов»: Дети выбирают ровно три фрукта и «варят» компот.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· «Что лишнее?»: Воспитатель кладёт в корзинку фрукты и один овощ (например, огурец). Дети находят лишнее.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· «Угощаем всех»: Дети «варят» большой компот и «угощают» всех игрушек в группе.</w:t>
      </w: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FA24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2026-09-12T10:08:43Z</dcterms:created>
  <dc:creator>Алина</dc:creator>
  <cp:lastModifiedBy>Алина</cp:lastModifiedBy>
  <dcterms:modified xsi:type="dcterms:W3CDTF">2026-09-12T10:10:45Z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KSOTemplateDocerSaveRecord">
    <vt:lpwstr>eyJoZGlkIjoiMTI5ZjRlZGEwMTdkYTI5NDdmNDNhMTVmMGVhNjA2ODMifQ==</vt:lpwstr>
  </property>
  <property fmtid="{D5CDD505-2E9C-101B-9397-08002B2CF9AE}" pid="4" name="ICV">
    <vt:lpwstr>E0E6FFE214D64A2B9774F41ECA9C4445_12</vt:lpwstr>
  </property>
</Properties>
</file>